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72" w:rsidRDefault="00617572" w:rsidP="00617572">
      <w:pPr>
        <w:pStyle w:val="NoSpacing"/>
        <w:jc w:val="right"/>
      </w:pPr>
    </w:p>
    <w:p w:rsidR="00024F60" w:rsidRPr="00024F60" w:rsidRDefault="00024F60" w:rsidP="00024F60">
      <w:pPr>
        <w:pStyle w:val="NoSpacing"/>
        <w:rPr>
          <w:rFonts w:ascii="Tahoma" w:hAnsi="Tahoma" w:cs="Tahoma"/>
        </w:rPr>
      </w:pPr>
    </w:p>
    <w:p w:rsidR="00024F60" w:rsidRDefault="00024F60" w:rsidP="00024F60">
      <w:pPr>
        <w:pStyle w:val="NoSpacing"/>
        <w:jc w:val="center"/>
        <w:rPr>
          <w:rFonts w:ascii="Tahoma" w:hAnsi="Tahoma" w:cs="Tahoma"/>
          <w:b/>
          <w:sz w:val="40"/>
          <w:szCs w:val="40"/>
        </w:rPr>
      </w:pPr>
    </w:p>
    <w:p w:rsidR="00024F60" w:rsidRPr="00024F60" w:rsidRDefault="00646218" w:rsidP="00024F60">
      <w:pPr>
        <w:pStyle w:val="NoSpacing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COUNCIL MEETING DATES 2017/18</w:t>
      </w:r>
    </w:p>
    <w:p w:rsidR="00024F60" w:rsidRPr="00024F60" w:rsidRDefault="00024F60" w:rsidP="00024F60">
      <w:pPr>
        <w:pStyle w:val="NoSpacing"/>
        <w:rPr>
          <w:rFonts w:ascii="Tahoma" w:hAnsi="Tahoma" w:cs="Tahoma"/>
        </w:rPr>
      </w:pPr>
    </w:p>
    <w:p w:rsidR="00024F60" w:rsidRPr="00024F60" w:rsidRDefault="00024F60" w:rsidP="00024F60">
      <w:pPr>
        <w:pStyle w:val="NoSpacing"/>
        <w:rPr>
          <w:rFonts w:ascii="Tahoma" w:hAnsi="Tahoma" w:cs="Tahoma"/>
          <w:sz w:val="28"/>
        </w:rPr>
      </w:pPr>
    </w:p>
    <w:p w:rsidR="00024F60" w:rsidRPr="00024F60" w:rsidRDefault="00024F60" w:rsidP="00024F60">
      <w:pPr>
        <w:pStyle w:val="NoSpacing"/>
        <w:rPr>
          <w:rFonts w:ascii="Tahoma" w:hAnsi="Tahoma" w:cs="Tahoma"/>
          <w:sz w:val="28"/>
        </w:rPr>
      </w:pPr>
      <w:r w:rsidRPr="00024F60">
        <w:rPr>
          <w:rFonts w:ascii="Tahoma" w:hAnsi="Tahoma" w:cs="Tahoma"/>
          <w:sz w:val="28"/>
        </w:rPr>
        <w:t>All meetings are held in the Memorial Hall, at 7.30pm, unless otherwise notified. Members of the Public are welcome to attend all such meetings.</w:t>
      </w:r>
    </w:p>
    <w:p w:rsidR="00024F60" w:rsidRPr="00024F60" w:rsidRDefault="00024F60" w:rsidP="00024F60">
      <w:pPr>
        <w:pStyle w:val="NoSpacing"/>
        <w:rPr>
          <w:rFonts w:ascii="Tahoma" w:hAnsi="Tahoma" w:cs="Tahoma"/>
          <w:sz w:val="28"/>
        </w:rPr>
      </w:pPr>
    </w:p>
    <w:p w:rsidR="00646218" w:rsidRDefault="00646218" w:rsidP="00024F60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7/6/</w:t>
      </w:r>
      <w:r w:rsidR="005E6566">
        <w:rPr>
          <w:rFonts w:ascii="Tahoma" w:hAnsi="Tahoma" w:cs="Tahoma"/>
          <w:sz w:val="28"/>
        </w:rPr>
        <w:t>20</w:t>
      </w:r>
      <w:r>
        <w:rPr>
          <w:rFonts w:ascii="Tahoma" w:hAnsi="Tahoma" w:cs="Tahoma"/>
          <w:sz w:val="28"/>
        </w:rPr>
        <w:t>17</w:t>
      </w:r>
    </w:p>
    <w:p w:rsidR="00646218" w:rsidRDefault="00646218" w:rsidP="00024F60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5/7/2017</w:t>
      </w:r>
    </w:p>
    <w:p w:rsidR="00646218" w:rsidRDefault="00646218" w:rsidP="00024F60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2/8/2017</w:t>
      </w:r>
    </w:p>
    <w:p w:rsidR="00646218" w:rsidRDefault="00646218" w:rsidP="00024F60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6/9/2017</w:t>
      </w:r>
    </w:p>
    <w:p w:rsidR="00646218" w:rsidRDefault="00646218" w:rsidP="00024F60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4/10/2017</w:t>
      </w:r>
    </w:p>
    <w:p w:rsidR="00646218" w:rsidRDefault="00646218" w:rsidP="00024F60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1/11/2017</w:t>
      </w:r>
    </w:p>
    <w:p w:rsidR="00646218" w:rsidRDefault="00646218" w:rsidP="00024F60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6/12/2017</w:t>
      </w:r>
    </w:p>
    <w:p w:rsidR="00646218" w:rsidRDefault="00646218" w:rsidP="00024F60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10/1/2018</w:t>
      </w:r>
    </w:p>
    <w:p w:rsidR="00646218" w:rsidRDefault="00646218" w:rsidP="00024F60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7/2/</w:t>
      </w:r>
      <w:r w:rsidR="005E6566">
        <w:rPr>
          <w:rFonts w:ascii="Tahoma" w:hAnsi="Tahoma" w:cs="Tahoma"/>
          <w:sz w:val="28"/>
        </w:rPr>
        <w:t>20</w:t>
      </w:r>
      <w:r>
        <w:rPr>
          <w:rFonts w:ascii="Tahoma" w:hAnsi="Tahoma" w:cs="Tahoma"/>
          <w:sz w:val="28"/>
        </w:rPr>
        <w:t>18</w:t>
      </w:r>
    </w:p>
    <w:p w:rsidR="00646218" w:rsidRDefault="00646218" w:rsidP="00024F60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7/3/</w:t>
      </w:r>
      <w:r w:rsidR="005E6566">
        <w:rPr>
          <w:rFonts w:ascii="Tahoma" w:hAnsi="Tahoma" w:cs="Tahoma"/>
          <w:sz w:val="28"/>
        </w:rPr>
        <w:t>20</w:t>
      </w:r>
      <w:r>
        <w:rPr>
          <w:rFonts w:ascii="Tahoma" w:hAnsi="Tahoma" w:cs="Tahoma"/>
          <w:sz w:val="28"/>
        </w:rPr>
        <w:t>18</w:t>
      </w:r>
    </w:p>
    <w:p w:rsidR="005E6566" w:rsidRDefault="005E6566" w:rsidP="00024F60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4/4/2018</w:t>
      </w:r>
    </w:p>
    <w:p w:rsidR="00024F60" w:rsidRPr="00024F60" w:rsidRDefault="005E6566" w:rsidP="00024F60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2/5/2018 </w:t>
      </w:r>
      <w:r w:rsidR="00024F60" w:rsidRPr="00024F60">
        <w:rPr>
          <w:rFonts w:ascii="Tahoma" w:hAnsi="Tahoma" w:cs="Tahoma"/>
          <w:sz w:val="28"/>
        </w:rPr>
        <w:t>– Annual Meeting</w:t>
      </w:r>
    </w:p>
    <w:p w:rsidR="00024F60" w:rsidRPr="00024F60" w:rsidRDefault="00024F60" w:rsidP="00024F60">
      <w:pPr>
        <w:pStyle w:val="NoSpacing"/>
        <w:rPr>
          <w:rFonts w:ascii="Tahoma" w:hAnsi="Tahoma" w:cs="Tahoma"/>
          <w:sz w:val="28"/>
        </w:rPr>
      </w:pPr>
    </w:p>
    <w:p w:rsidR="00024F60" w:rsidRPr="00024F60" w:rsidRDefault="00024F60" w:rsidP="00024F60">
      <w:pPr>
        <w:pStyle w:val="NoSpacing"/>
        <w:rPr>
          <w:rFonts w:ascii="Tahoma" w:hAnsi="Tahoma" w:cs="Tahoma"/>
          <w:sz w:val="28"/>
        </w:rPr>
      </w:pPr>
    </w:p>
    <w:p w:rsidR="00024F60" w:rsidRPr="00024F60" w:rsidRDefault="00024F60" w:rsidP="00024F60">
      <w:pPr>
        <w:pStyle w:val="NoSpacing"/>
        <w:rPr>
          <w:rFonts w:ascii="Tahoma" w:hAnsi="Tahoma" w:cs="Tahoma"/>
          <w:sz w:val="28"/>
        </w:rPr>
      </w:pPr>
      <w:r w:rsidRPr="00024F60">
        <w:rPr>
          <w:rFonts w:ascii="Tahoma" w:hAnsi="Tahoma" w:cs="Tahoma"/>
          <w:sz w:val="28"/>
        </w:rPr>
        <w:t>The date for the Annual Parish Meeting will be announced nearer the time.</w:t>
      </w:r>
    </w:p>
    <w:p w:rsidR="009B1287" w:rsidRDefault="009B1287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024F60" w:rsidRDefault="00024F60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024F60" w:rsidRDefault="00024F60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024F60" w:rsidRDefault="00024F60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024F60" w:rsidRDefault="00024F60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024F60" w:rsidRDefault="00024F60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024F60" w:rsidRDefault="00024F60" w:rsidP="009B1287">
      <w:pPr>
        <w:pStyle w:val="NoSpacing"/>
        <w:rPr>
          <w:rFonts w:ascii="Tahoma" w:hAnsi="Tahoma" w:cs="Tahoma"/>
          <w:sz w:val="24"/>
          <w:szCs w:val="24"/>
        </w:rPr>
      </w:pPr>
    </w:p>
    <w:p w:rsidR="00024F60" w:rsidRDefault="00024F60" w:rsidP="009B128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Simon Bower</w:t>
      </w:r>
    </w:p>
    <w:p w:rsidR="00024F60" w:rsidRDefault="00024F60" w:rsidP="009B128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Parish Clerk</w:t>
      </w:r>
    </w:p>
    <w:p w:rsidR="00024F60" w:rsidRPr="009B1287" w:rsidRDefault="005C11C7" w:rsidP="009B128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5/5/2017</w:t>
      </w:r>
      <w:bookmarkStart w:id="0" w:name="_GoBack"/>
      <w:bookmarkEnd w:id="0"/>
    </w:p>
    <w:sectPr w:rsidR="00024F60" w:rsidRPr="009B1287" w:rsidSect="009D49D7">
      <w:footerReference w:type="default" r:id="rId6"/>
      <w:headerReference w:type="first" r:id="rId7"/>
      <w:footerReference w:type="first" r:id="rId8"/>
      <w:pgSz w:w="11906" w:h="16838"/>
      <w:pgMar w:top="1276" w:right="1440" w:bottom="1440" w:left="1440" w:header="426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9C" w:rsidRDefault="00D5469C" w:rsidP="004F4FA0">
      <w:pPr>
        <w:spacing w:after="0" w:line="240" w:lineRule="auto"/>
      </w:pPr>
      <w:r>
        <w:separator/>
      </w:r>
    </w:p>
  </w:endnote>
  <w:endnote w:type="continuationSeparator" w:id="0">
    <w:p w:rsidR="00D5469C" w:rsidRDefault="00D5469C" w:rsidP="004F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06"/>
      <w:gridCol w:w="1949"/>
      <w:gridCol w:w="3471"/>
    </w:tblGrid>
    <w:tr w:rsidR="00617572" w:rsidRPr="002428DB" w:rsidTr="00617572">
      <w:trPr>
        <w:trHeight w:val="426"/>
      </w:trPr>
      <w:tc>
        <w:tcPr>
          <w:tcW w:w="9242" w:type="dxa"/>
          <w:gridSpan w:val="3"/>
        </w:tcPr>
        <w:p w:rsidR="00617572" w:rsidRDefault="00617572" w:rsidP="002428DB">
          <w:pPr>
            <w:pStyle w:val="Footer"/>
            <w:pBdr>
              <w:bottom w:val="double" w:sz="6" w:space="1" w:color="auto"/>
            </w:pBdr>
            <w:jc w:val="right"/>
            <w:rPr>
              <w:color w:val="C00000"/>
              <w:sz w:val="20"/>
              <w:szCs w:val="20"/>
            </w:rPr>
          </w:pPr>
        </w:p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 w:rsidP="004F4FA0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73 Lynn Rd, Snettisham, PE31 7QA</w:t>
          </w:r>
        </w:p>
      </w:tc>
      <w:tc>
        <w:tcPr>
          <w:tcW w:w="1985" w:type="dxa"/>
          <w:vMerge w:val="restart"/>
        </w:tcPr>
        <w:p w:rsidR="00617572" w:rsidRPr="002428DB" w:rsidRDefault="00646218" w:rsidP="00617572">
          <w:pPr>
            <w:pStyle w:val="Footer"/>
            <w:jc w:val="center"/>
            <w:rPr>
              <w:color w:val="C00000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76275" cy="504825"/>
                <wp:effectExtent l="0" t="0" r="0" b="0"/>
                <wp:docPr id="1" name="Picture 1" descr="snettisham to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nettisham to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shd w:val="clear" w:color="auto" w:fill="auto"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Chairman – Cllr Eric Langford</w:t>
          </w: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 w:rsidP="004F4FA0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snettishparish@btconnect.com</w:t>
          </w:r>
        </w:p>
      </w:tc>
      <w:tc>
        <w:tcPr>
          <w:tcW w:w="1985" w:type="dxa"/>
          <w:vMerge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Clerk – Simon Bower</w:t>
          </w:r>
        </w:p>
      </w:tc>
    </w:tr>
    <w:tr w:rsidR="00617572" w:rsidRPr="002428DB" w:rsidTr="00617572">
      <w:tc>
        <w:tcPr>
          <w:tcW w:w="3652" w:type="dxa"/>
          <w:shd w:val="clear" w:color="auto" w:fill="auto"/>
        </w:tcPr>
        <w:p w:rsidR="00617572" w:rsidRPr="002428DB" w:rsidRDefault="00617572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01485-543721</w:t>
          </w:r>
        </w:p>
      </w:tc>
      <w:tc>
        <w:tcPr>
          <w:tcW w:w="1985" w:type="dxa"/>
          <w:vMerge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617572" w:rsidRPr="002428DB" w:rsidRDefault="00617572" w:rsidP="002428DB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</w:tbl>
  <w:p w:rsidR="004F4FA0" w:rsidRDefault="004F4FA0" w:rsidP="004F4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06"/>
      <w:gridCol w:w="1949"/>
      <w:gridCol w:w="3471"/>
    </w:tblGrid>
    <w:tr w:rsidR="009D49D7" w:rsidRPr="002428DB" w:rsidTr="00E84E76">
      <w:trPr>
        <w:trHeight w:val="426"/>
      </w:trPr>
      <w:tc>
        <w:tcPr>
          <w:tcW w:w="9242" w:type="dxa"/>
          <w:gridSpan w:val="3"/>
        </w:tcPr>
        <w:p w:rsidR="009D49D7" w:rsidRDefault="009D49D7" w:rsidP="00E84E76">
          <w:pPr>
            <w:pStyle w:val="Footer"/>
            <w:pBdr>
              <w:bottom w:val="double" w:sz="6" w:space="1" w:color="auto"/>
            </w:pBdr>
            <w:jc w:val="right"/>
            <w:rPr>
              <w:color w:val="C00000"/>
              <w:sz w:val="20"/>
              <w:szCs w:val="20"/>
            </w:rPr>
          </w:pPr>
        </w:p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73 Lynn Rd, Snettisham, PE31 7QA</w:t>
          </w:r>
        </w:p>
      </w:tc>
      <w:tc>
        <w:tcPr>
          <w:tcW w:w="1985" w:type="dxa"/>
          <w:vMerge w:val="restart"/>
        </w:tcPr>
        <w:p w:rsidR="009D49D7" w:rsidRPr="002428DB" w:rsidRDefault="00646218" w:rsidP="00E84E76">
          <w:pPr>
            <w:pStyle w:val="Footer"/>
            <w:jc w:val="center"/>
            <w:rPr>
              <w:color w:val="C00000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76275" cy="504825"/>
                <wp:effectExtent l="0" t="0" r="0" b="0"/>
                <wp:docPr id="2" name="Picture 2" descr="snettisham to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nettisham to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shd w:val="clear" w:color="auto" w:fill="auto"/>
        </w:tcPr>
        <w:p w:rsidR="009D49D7" w:rsidRPr="002428DB" w:rsidRDefault="009D49D7" w:rsidP="007759DD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 xml:space="preserve">Chairman – Cllr </w:t>
          </w:r>
          <w:r w:rsidR="007759DD">
            <w:rPr>
              <w:color w:val="C00000"/>
              <w:sz w:val="20"/>
              <w:szCs w:val="20"/>
            </w:rPr>
            <w:t>R</w:t>
          </w:r>
          <w:r w:rsidR="005C11C7">
            <w:rPr>
              <w:color w:val="C00000"/>
              <w:sz w:val="20"/>
              <w:szCs w:val="20"/>
            </w:rPr>
            <w:t>os Pugh</w:t>
          </w: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snettishparish@btconnect.com</w:t>
          </w:r>
        </w:p>
      </w:tc>
      <w:tc>
        <w:tcPr>
          <w:tcW w:w="1985" w:type="dxa"/>
          <w:vMerge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Clerk – Simon Bower</w:t>
          </w:r>
        </w:p>
      </w:tc>
    </w:tr>
    <w:tr w:rsidR="009D49D7" w:rsidRPr="002428DB" w:rsidTr="00E84E76">
      <w:tc>
        <w:tcPr>
          <w:tcW w:w="3652" w:type="dxa"/>
          <w:shd w:val="clear" w:color="auto" w:fill="auto"/>
        </w:tcPr>
        <w:p w:rsidR="009D49D7" w:rsidRPr="002428DB" w:rsidRDefault="009D49D7" w:rsidP="00E84E76">
          <w:pPr>
            <w:pStyle w:val="Footer"/>
            <w:rPr>
              <w:color w:val="C00000"/>
              <w:sz w:val="20"/>
              <w:szCs w:val="20"/>
            </w:rPr>
          </w:pPr>
          <w:r w:rsidRPr="002428DB">
            <w:rPr>
              <w:color w:val="C00000"/>
              <w:sz w:val="20"/>
              <w:szCs w:val="20"/>
            </w:rPr>
            <w:t>01485-543721</w:t>
          </w:r>
        </w:p>
      </w:tc>
      <w:tc>
        <w:tcPr>
          <w:tcW w:w="1985" w:type="dxa"/>
          <w:vMerge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  <w:tc>
        <w:tcPr>
          <w:tcW w:w="3605" w:type="dxa"/>
          <w:shd w:val="clear" w:color="auto" w:fill="auto"/>
        </w:tcPr>
        <w:p w:rsidR="009D49D7" w:rsidRPr="002428DB" w:rsidRDefault="009D49D7" w:rsidP="00E84E76">
          <w:pPr>
            <w:pStyle w:val="Footer"/>
            <w:jc w:val="right"/>
            <w:rPr>
              <w:color w:val="C00000"/>
              <w:sz w:val="20"/>
              <w:szCs w:val="20"/>
            </w:rPr>
          </w:pPr>
        </w:p>
      </w:tc>
    </w:tr>
  </w:tbl>
  <w:p w:rsidR="009D49D7" w:rsidRDefault="009D49D7" w:rsidP="009D4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9C" w:rsidRDefault="00D5469C" w:rsidP="004F4FA0">
      <w:pPr>
        <w:spacing w:after="0" w:line="240" w:lineRule="auto"/>
      </w:pPr>
      <w:r>
        <w:separator/>
      </w:r>
    </w:p>
  </w:footnote>
  <w:footnote w:type="continuationSeparator" w:id="0">
    <w:p w:rsidR="00D5469C" w:rsidRDefault="00D5469C" w:rsidP="004F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D7" w:rsidRDefault="009D49D7" w:rsidP="009D49D7">
    <w:pPr>
      <w:pStyle w:val="Header"/>
      <w:pBdr>
        <w:bottom w:val="double" w:sz="6" w:space="1" w:color="auto"/>
      </w:pBdr>
      <w:jc w:val="right"/>
      <w:rPr>
        <w:rFonts w:ascii="Tahoma" w:hAnsi="Tahoma" w:cs="Tahoma"/>
        <w:color w:val="C00000"/>
        <w:sz w:val="40"/>
        <w:szCs w:val="36"/>
      </w:rPr>
    </w:pPr>
  </w:p>
  <w:p w:rsidR="00617572" w:rsidRPr="009D49D7" w:rsidRDefault="009D49D7" w:rsidP="009D49D7">
    <w:pPr>
      <w:pStyle w:val="Header"/>
      <w:pBdr>
        <w:bottom w:val="double" w:sz="6" w:space="1" w:color="auto"/>
      </w:pBdr>
      <w:jc w:val="right"/>
      <w:rPr>
        <w:rFonts w:ascii="Tahoma" w:hAnsi="Tahoma" w:cs="Tahoma"/>
        <w:color w:val="C00000"/>
        <w:sz w:val="44"/>
        <w:szCs w:val="36"/>
      </w:rPr>
    </w:pPr>
    <w:r w:rsidRPr="006317D9">
      <w:rPr>
        <w:rFonts w:ascii="Tahoma" w:hAnsi="Tahoma" w:cs="Tahoma"/>
        <w:color w:val="C00000"/>
        <w:sz w:val="44"/>
        <w:szCs w:val="36"/>
      </w:rPr>
      <w:t>Snettisham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0"/>
    <w:rsid w:val="00024F60"/>
    <w:rsid w:val="00061EB8"/>
    <w:rsid w:val="000B6FED"/>
    <w:rsid w:val="002428DB"/>
    <w:rsid w:val="00316F9B"/>
    <w:rsid w:val="00361870"/>
    <w:rsid w:val="00395E45"/>
    <w:rsid w:val="004F09C1"/>
    <w:rsid w:val="004F4FA0"/>
    <w:rsid w:val="005C11C7"/>
    <w:rsid w:val="005E6566"/>
    <w:rsid w:val="00617572"/>
    <w:rsid w:val="006317D9"/>
    <w:rsid w:val="00646218"/>
    <w:rsid w:val="00770A1A"/>
    <w:rsid w:val="007759DD"/>
    <w:rsid w:val="009A31FA"/>
    <w:rsid w:val="009B1287"/>
    <w:rsid w:val="009D49D7"/>
    <w:rsid w:val="00A036A3"/>
    <w:rsid w:val="00A66A51"/>
    <w:rsid w:val="00A87230"/>
    <w:rsid w:val="00B70ADA"/>
    <w:rsid w:val="00BE488E"/>
    <w:rsid w:val="00C14C10"/>
    <w:rsid w:val="00C6236F"/>
    <w:rsid w:val="00C8751F"/>
    <w:rsid w:val="00CB3C6C"/>
    <w:rsid w:val="00CB463C"/>
    <w:rsid w:val="00CB4B6C"/>
    <w:rsid w:val="00D5469C"/>
    <w:rsid w:val="00D76389"/>
    <w:rsid w:val="00D93B73"/>
    <w:rsid w:val="00DC07B9"/>
    <w:rsid w:val="00E44436"/>
    <w:rsid w:val="00E704D4"/>
    <w:rsid w:val="00F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D3B3D"/>
  <w15:docId w15:val="{C0992FD0-6B3F-43BD-89BC-5E0CAEF7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A0"/>
  </w:style>
  <w:style w:type="paragraph" w:styleId="Footer">
    <w:name w:val="footer"/>
    <w:basedOn w:val="Normal"/>
    <w:link w:val="FooterChar"/>
    <w:uiPriority w:val="99"/>
    <w:unhideWhenUsed/>
    <w:rsid w:val="004F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A0"/>
  </w:style>
  <w:style w:type="paragraph" w:styleId="BalloonText">
    <w:name w:val="Balloon Text"/>
    <w:basedOn w:val="Normal"/>
    <w:link w:val="BalloonTextChar"/>
    <w:uiPriority w:val="99"/>
    <w:semiHidden/>
    <w:unhideWhenUsed/>
    <w:rsid w:val="004F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4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04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Council of King's Lynn &amp; West Norfolk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Snet' Parish Council</dc:creator>
  <cp:lastModifiedBy>Snettisham Parish Council</cp:lastModifiedBy>
  <cp:revision>4</cp:revision>
  <cp:lastPrinted>2015-02-20T10:20:00Z</cp:lastPrinted>
  <dcterms:created xsi:type="dcterms:W3CDTF">2017-04-12T11:15:00Z</dcterms:created>
  <dcterms:modified xsi:type="dcterms:W3CDTF">2017-05-05T11:04:00Z</dcterms:modified>
</cp:coreProperties>
</file>